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65090" w14:textId="77777777" w:rsidR="001C4B28" w:rsidRDefault="001C4B28" w:rsidP="001C4B28">
      <w:r>
        <w:t>REGELN: „HALLOWEEN RUN“</w:t>
      </w:r>
    </w:p>
    <w:p w14:paraId="73ED8EEF" w14:textId="77777777" w:rsidR="001C4B28" w:rsidRDefault="001C4B28" w:rsidP="001C4B28"/>
    <w:p w14:paraId="7B9152DE" w14:textId="77777777" w:rsidR="001C4B28" w:rsidRDefault="001C4B28" w:rsidP="001C4B28">
      <w:r>
        <w:t xml:space="preserve">I. ORGANISATOR  </w:t>
      </w:r>
    </w:p>
    <w:p w14:paraId="11250C28" w14:textId="77777777" w:rsidR="001C4B28" w:rsidRDefault="001C4B28" w:rsidP="001C4B28">
      <w:r>
        <w:t xml:space="preserve">Der </w:t>
      </w:r>
      <w:proofErr w:type="spellStart"/>
      <w:r>
        <w:t>Veranstalter</w:t>
      </w:r>
      <w:proofErr w:type="spellEnd"/>
      <w:r>
        <w:t xml:space="preserve"> des </w:t>
      </w:r>
      <w:proofErr w:type="spellStart"/>
      <w:r>
        <w:t>Sportereignisses</w:t>
      </w:r>
      <w:proofErr w:type="spellEnd"/>
      <w:r>
        <w:t xml:space="preserve"> (</w:t>
      </w:r>
      <w:proofErr w:type="spellStart"/>
      <w:r>
        <w:t>Wettkampfs</w:t>
      </w:r>
      <w:proofErr w:type="spellEnd"/>
      <w:r>
        <w:t xml:space="preserve">) </w:t>
      </w:r>
      <w:proofErr w:type="spellStart"/>
      <w:r>
        <w:t>ist</w:t>
      </w:r>
      <w:proofErr w:type="spellEnd"/>
      <w:r>
        <w:t xml:space="preserve">: </w:t>
      </w:r>
      <w:proofErr w:type="spellStart"/>
      <w:r>
        <w:t>Alpas</w:t>
      </w:r>
      <w:proofErr w:type="spellEnd"/>
      <w:r>
        <w:t xml:space="preserve"> Artur Sarosiek mit </w:t>
      </w:r>
      <w:proofErr w:type="spellStart"/>
      <w:r>
        <w:t>Sitz</w:t>
      </w:r>
      <w:proofErr w:type="spellEnd"/>
      <w:r>
        <w:t xml:space="preserve"> in:  </w:t>
      </w:r>
    </w:p>
    <w:p w14:paraId="55501799" w14:textId="77777777" w:rsidR="001C4B28" w:rsidRDefault="001C4B28" w:rsidP="001C4B28">
      <w:r>
        <w:t xml:space="preserve">ul. Strażacka 81 C, 43-300 Bielsko-Biała, NIP: 937-242-89-11.  </w:t>
      </w:r>
    </w:p>
    <w:p w14:paraId="7CA623D7" w14:textId="77777777" w:rsidR="001C4B28" w:rsidRDefault="001C4B28" w:rsidP="001C4B28">
      <w:r>
        <w:t xml:space="preserve">Kontakt mit </w:t>
      </w:r>
      <w:proofErr w:type="spellStart"/>
      <w:r>
        <w:t>dem</w:t>
      </w:r>
      <w:proofErr w:type="spellEnd"/>
      <w:r>
        <w:t xml:space="preserve"> </w:t>
      </w:r>
      <w:proofErr w:type="spellStart"/>
      <w:r>
        <w:t>Organisator</w:t>
      </w:r>
      <w:proofErr w:type="spellEnd"/>
      <w:r>
        <w:t xml:space="preserve">:  </w:t>
      </w:r>
    </w:p>
    <w:p w14:paraId="557D2BAB" w14:textId="285F5353" w:rsidR="001C4B28" w:rsidRDefault="001C4B28" w:rsidP="001C4B28">
      <w:r>
        <w:t>•</w:t>
      </w:r>
      <w:r>
        <w:tab/>
        <w:t>E-Mail:</w:t>
      </w:r>
      <w:r>
        <w:t>info.laeuferischechallenge</w:t>
      </w:r>
      <w:r>
        <w:t xml:space="preserve">@gmail.com  </w:t>
      </w:r>
    </w:p>
    <w:p w14:paraId="3E011B6F" w14:textId="77777777" w:rsidR="001C4B28" w:rsidRDefault="001C4B28" w:rsidP="001C4B28"/>
    <w:p w14:paraId="4B8642C5" w14:textId="77777777" w:rsidR="001C4B28" w:rsidRDefault="001C4B28" w:rsidP="001C4B28">
      <w:r>
        <w:t xml:space="preserve">II. ZIEL DER VERANSTALTUNG (DES WETTBEWERBS)  </w:t>
      </w:r>
    </w:p>
    <w:p w14:paraId="78BC6A69" w14:textId="77777777" w:rsidR="001C4B28" w:rsidRDefault="001C4B28" w:rsidP="001C4B28">
      <w:r>
        <w:t xml:space="preserve">Das </w:t>
      </w:r>
      <w:proofErr w:type="spellStart"/>
      <w:r>
        <w:t>Hauptziel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sportlichen</w:t>
      </w:r>
      <w:proofErr w:type="spellEnd"/>
      <w:r>
        <w:t xml:space="preserve"> </w:t>
      </w:r>
      <w:proofErr w:type="spellStart"/>
      <w:r>
        <w:t>Wettkampf</w:t>
      </w:r>
      <w:proofErr w:type="spellEnd"/>
      <w:r>
        <w:t xml:space="preserve">, </w:t>
      </w:r>
      <w:proofErr w:type="spellStart"/>
      <w:r>
        <w:t>einschließlich</w:t>
      </w:r>
      <w:proofErr w:type="spellEnd"/>
      <w:r>
        <w:t xml:space="preserve"> der </w:t>
      </w:r>
      <w:proofErr w:type="spellStart"/>
      <w:r>
        <w:t>Beendigung</w:t>
      </w:r>
      <w:proofErr w:type="spellEnd"/>
      <w:r>
        <w:t xml:space="preserve"> des </w:t>
      </w:r>
      <w:proofErr w:type="spellStart"/>
      <w:r>
        <w:t>Laufs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angegebene</w:t>
      </w:r>
      <w:proofErr w:type="spellEnd"/>
      <w:r>
        <w:t xml:space="preserve"> </w:t>
      </w:r>
      <w:proofErr w:type="spellStart"/>
      <w:r>
        <w:t>Distanz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des </w:t>
      </w:r>
      <w:proofErr w:type="spellStart"/>
      <w:r>
        <w:t>festgelegten</w:t>
      </w:r>
      <w:proofErr w:type="spellEnd"/>
      <w:r>
        <w:t xml:space="preserve"> </w:t>
      </w:r>
      <w:proofErr w:type="spellStart"/>
      <w:r>
        <w:t>Zeitraums</w:t>
      </w:r>
      <w:proofErr w:type="spellEnd"/>
      <w:r>
        <w:t xml:space="preserve">.  </w:t>
      </w:r>
    </w:p>
    <w:p w14:paraId="6F4B3F18" w14:textId="77777777" w:rsidR="001C4B28" w:rsidRDefault="001C4B28" w:rsidP="001C4B28">
      <w:proofErr w:type="spellStart"/>
      <w:r>
        <w:t>Weitere</w:t>
      </w:r>
      <w:proofErr w:type="spellEnd"/>
      <w:r>
        <w:t xml:space="preserve"> Ziele der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:  </w:t>
      </w:r>
    </w:p>
    <w:p w14:paraId="34C06CC9" w14:textId="77777777" w:rsidR="001C4B28" w:rsidRDefault="001C4B28" w:rsidP="001C4B28">
      <w:r>
        <w:t>•</w:t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Popularisierung</w:t>
      </w:r>
      <w:proofErr w:type="spellEnd"/>
      <w:r>
        <w:t xml:space="preserve"> des </w:t>
      </w:r>
      <w:proofErr w:type="spellStart"/>
      <w:r>
        <w:t>Laufens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gesunde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aktive</w:t>
      </w:r>
      <w:proofErr w:type="spellEnd"/>
      <w:r>
        <w:t xml:space="preserve"> </w:t>
      </w:r>
      <w:proofErr w:type="spellStart"/>
      <w:r>
        <w:t>Lebensweise</w:t>
      </w:r>
      <w:proofErr w:type="spellEnd"/>
      <w:r>
        <w:t xml:space="preserve">,  </w:t>
      </w:r>
    </w:p>
    <w:p w14:paraId="551A389B" w14:textId="77777777" w:rsidR="001C4B28" w:rsidRDefault="001C4B28" w:rsidP="001C4B28">
      <w:r>
        <w:t>•</w:t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Förderung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gesunden</w:t>
      </w:r>
      <w:proofErr w:type="spellEnd"/>
      <w:r>
        <w:t xml:space="preserve"> </w:t>
      </w:r>
      <w:proofErr w:type="spellStart"/>
      <w:r>
        <w:t>Lebensstils</w:t>
      </w:r>
      <w:proofErr w:type="spellEnd"/>
      <w:r>
        <w:t xml:space="preserve">,  </w:t>
      </w:r>
    </w:p>
    <w:p w14:paraId="69FA6720" w14:textId="77777777" w:rsidR="001C4B28" w:rsidRDefault="001C4B28" w:rsidP="001C4B28">
      <w:r>
        <w:t>•</w:t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Förderung</w:t>
      </w:r>
      <w:proofErr w:type="spellEnd"/>
      <w:r>
        <w:t xml:space="preserve"> </w:t>
      </w:r>
      <w:proofErr w:type="spellStart"/>
      <w:r>
        <w:t>aktiver</w:t>
      </w:r>
      <w:proofErr w:type="spellEnd"/>
      <w:r>
        <w:t xml:space="preserve"> </w:t>
      </w:r>
      <w:proofErr w:type="spellStart"/>
      <w:r>
        <w:t>Erholung</w:t>
      </w:r>
      <w:proofErr w:type="spellEnd"/>
      <w:r>
        <w:t xml:space="preserve">,  </w:t>
      </w:r>
    </w:p>
    <w:p w14:paraId="46532824" w14:textId="77777777" w:rsidR="001C4B28" w:rsidRDefault="001C4B28" w:rsidP="001C4B28">
      <w:r>
        <w:t>•</w:t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soziale</w:t>
      </w:r>
      <w:proofErr w:type="spellEnd"/>
      <w:r>
        <w:t xml:space="preserve"> Integration </w:t>
      </w:r>
      <w:proofErr w:type="spellStart"/>
      <w:r>
        <w:t>verschiedener</w:t>
      </w:r>
      <w:proofErr w:type="spellEnd"/>
      <w:r>
        <w:t xml:space="preserve"> </w:t>
      </w:r>
      <w:proofErr w:type="spellStart"/>
      <w:r>
        <w:t>Gruppen</w:t>
      </w:r>
      <w:proofErr w:type="spellEnd"/>
      <w:r>
        <w:t xml:space="preserve">.  </w:t>
      </w:r>
    </w:p>
    <w:p w14:paraId="7F37CE08" w14:textId="77777777" w:rsidR="001C4B28" w:rsidRDefault="001C4B28" w:rsidP="001C4B28"/>
    <w:p w14:paraId="1AE80AC2" w14:textId="77777777" w:rsidR="001C4B28" w:rsidRDefault="001C4B28" w:rsidP="001C4B28">
      <w:r>
        <w:t xml:space="preserve">III. TEILNAHMEBEDINGUNGEN (DATUM, DISTANZ, ORT)  </w:t>
      </w:r>
    </w:p>
    <w:p w14:paraId="52F18613" w14:textId="77777777" w:rsidR="001C4B28" w:rsidRDefault="001C4B28" w:rsidP="001C4B28">
      <w:r>
        <w:t xml:space="preserve">Am </w:t>
      </w:r>
      <w:proofErr w:type="spellStart"/>
      <w:r>
        <w:t>Wettkampf</w:t>
      </w:r>
      <w:proofErr w:type="spellEnd"/>
      <w:r>
        <w:t xml:space="preserve"> kann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volljährige</w:t>
      </w:r>
      <w:proofErr w:type="spellEnd"/>
      <w:r>
        <w:t xml:space="preserve">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teilnehmen</w:t>
      </w:r>
      <w:proofErr w:type="spellEnd"/>
      <w:r>
        <w:t xml:space="preserve">, der </w:t>
      </w:r>
      <w:proofErr w:type="spellStart"/>
      <w:r>
        <w:t>spätestens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Tag des Starts 18 </w:t>
      </w:r>
      <w:proofErr w:type="spellStart"/>
      <w:r>
        <w:t>Jahre</w:t>
      </w:r>
      <w:proofErr w:type="spellEnd"/>
      <w:r>
        <w:t xml:space="preserve"> alt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18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 nur mit </w:t>
      </w:r>
      <w:proofErr w:type="spellStart"/>
      <w:r>
        <w:t>Einwilligung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in </w:t>
      </w:r>
      <w:proofErr w:type="spellStart"/>
      <w:r>
        <w:t>Begleitung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Elternteils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Erziehungsberechtigten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teilnehmen</w:t>
      </w:r>
      <w:proofErr w:type="spellEnd"/>
      <w:r>
        <w:t xml:space="preserve">.  </w:t>
      </w:r>
    </w:p>
    <w:p w14:paraId="16B15954" w14:textId="77777777" w:rsidR="001C4B28" w:rsidRDefault="001C4B28" w:rsidP="001C4B28">
      <w:proofErr w:type="spellStart"/>
      <w:r>
        <w:t>Für</w:t>
      </w:r>
      <w:proofErr w:type="spellEnd"/>
      <w:r>
        <w:t xml:space="preserve"> den </w:t>
      </w:r>
      <w:proofErr w:type="spellStart"/>
      <w:r>
        <w:t>Wettkampf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Teilnehmergruppen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im </w:t>
      </w:r>
      <w:proofErr w:type="spellStart"/>
      <w:r>
        <w:t>Rahmen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informellen</w:t>
      </w:r>
      <w:proofErr w:type="spellEnd"/>
      <w:r>
        <w:t xml:space="preserve"> </w:t>
      </w:r>
      <w:proofErr w:type="spellStart"/>
      <w:r>
        <w:t>Gruppe</w:t>
      </w:r>
      <w:proofErr w:type="spellEnd"/>
      <w:r>
        <w:t xml:space="preserve"> mit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gewählten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registrieren</w:t>
      </w:r>
      <w:proofErr w:type="spellEnd"/>
      <w:r>
        <w:t xml:space="preserve">.  </w:t>
      </w:r>
    </w:p>
    <w:p w14:paraId="2CBC9780" w14:textId="77777777" w:rsidR="001C4B28" w:rsidRDefault="001C4B28" w:rsidP="001C4B28">
      <w:proofErr w:type="spellStart"/>
      <w:r>
        <w:t>Die</w:t>
      </w:r>
      <w:proofErr w:type="spellEnd"/>
      <w:r>
        <w:t xml:space="preserve"> </w:t>
      </w:r>
      <w:proofErr w:type="spellStart"/>
      <w:r>
        <w:t>Voraussetzungen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Aufnahme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Teilnehmerliste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Beginn</w:t>
      </w:r>
      <w:proofErr w:type="spellEnd"/>
      <w:r>
        <w:t xml:space="preserve"> der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:  </w:t>
      </w:r>
    </w:p>
    <w:p w14:paraId="5A0CD4E0" w14:textId="06C7F2B3" w:rsidR="001C4B28" w:rsidRDefault="001C4B28" w:rsidP="001C4B28">
      <w:r>
        <w:t>•</w:t>
      </w:r>
      <w:r>
        <w:tab/>
      </w:r>
      <w:proofErr w:type="spellStart"/>
      <w:r>
        <w:t>Registrierung</w:t>
      </w:r>
      <w:proofErr w:type="spellEnd"/>
      <w:r>
        <w:t xml:space="preserve"> des </w:t>
      </w:r>
      <w:proofErr w:type="spellStart"/>
      <w:r>
        <w:t>Teilnehmers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www.</w:t>
      </w:r>
      <w:r>
        <w:t>laeuferischechallenge</w:t>
      </w:r>
      <w:r>
        <w:t>.</w:t>
      </w:r>
      <w:r w:rsidR="007E0BFD">
        <w:t>de</w:t>
      </w:r>
      <w:r>
        <w:t xml:space="preserve">,  </w:t>
      </w:r>
    </w:p>
    <w:p w14:paraId="394F8B3D" w14:textId="77777777" w:rsidR="001C4B28" w:rsidRDefault="001C4B28" w:rsidP="001C4B28">
      <w:r>
        <w:t>•</w:t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Bezahlung</w:t>
      </w:r>
      <w:proofErr w:type="spellEnd"/>
      <w:r>
        <w:t xml:space="preserve"> der </w:t>
      </w:r>
      <w:proofErr w:type="spellStart"/>
      <w:r>
        <w:t>Teilnahmegebühr</w:t>
      </w:r>
      <w:proofErr w:type="spellEnd"/>
      <w:r>
        <w:t xml:space="preserve"> (</w:t>
      </w:r>
      <w:proofErr w:type="spellStart"/>
      <w:r>
        <w:t>Startgebühr</w:t>
      </w:r>
      <w:proofErr w:type="spellEnd"/>
      <w:r>
        <w:t xml:space="preserve">) in der </w:t>
      </w:r>
      <w:proofErr w:type="spellStart"/>
      <w:r>
        <w:t>gewünschten</w:t>
      </w:r>
      <w:proofErr w:type="spellEnd"/>
      <w:r>
        <w:t xml:space="preserve"> </w:t>
      </w:r>
      <w:proofErr w:type="spellStart"/>
      <w:r>
        <w:t>Variante</w:t>
      </w:r>
      <w:proofErr w:type="spellEnd"/>
      <w:r>
        <w:t xml:space="preserve">.  </w:t>
      </w:r>
    </w:p>
    <w:p w14:paraId="3B9D7249" w14:textId="77777777" w:rsidR="001C4B28" w:rsidRDefault="001C4B28" w:rsidP="001C4B28"/>
    <w:p w14:paraId="22362D2B" w14:textId="77777777" w:rsidR="001C4B28" w:rsidRDefault="001C4B28" w:rsidP="001C4B28">
      <w:r>
        <w:lastRenderedPageBreak/>
        <w:t xml:space="preserve">DISTANZ: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, </w:t>
      </w:r>
      <w:proofErr w:type="spellStart"/>
      <w:r>
        <w:t>mindestens</w:t>
      </w:r>
      <w:proofErr w:type="spellEnd"/>
      <w:r>
        <w:t xml:space="preserve"> 5 </w:t>
      </w:r>
      <w:proofErr w:type="spellStart"/>
      <w:r>
        <w:t>Kilometer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laufen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Strecke</w:t>
      </w:r>
      <w:proofErr w:type="spellEnd"/>
      <w:r>
        <w:t xml:space="preserve"> in </w:t>
      </w:r>
      <w:proofErr w:type="spellStart"/>
      <w:r>
        <w:t>Gehform</w:t>
      </w:r>
      <w:proofErr w:type="spellEnd"/>
      <w:r>
        <w:t xml:space="preserve">, </w:t>
      </w:r>
      <w:proofErr w:type="spellStart"/>
      <w:r>
        <w:t>einschließlich</w:t>
      </w:r>
      <w:proofErr w:type="spellEnd"/>
      <w:r>
        <w:t xml:space="preserve">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absolvieren</w:t>
      </w:r>
      <w:proofErr w:type="spellEnd"/>
      <w:r>
        <w:t xml:space="preserve">.  </w:t>
      </w:r>
    </w:p>
    <w:p w14:paraId="136F8B83" w14:textId="77777777" w:rsidR="001C4B28" w:rsidRDefault="001C4B28" w:rsidP="001C4B28"/>
    <w:p w14:paraId="3947DF9B" w14:textId="77777777" w:rsidR="001C4B28" w:rsidRDefault="001C4B28" w:rsidP="001C4B28">
      <w:r>
        <w:t xml:space="preserve">DATUM: Der </w:t>
      </w:r>
      <w:proofErr w:type="spellStart"/>
      <w:r>
        <w:t>Lauf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31. </w:t>
      </w:r>
      <w:proofErr w:type="spellStart"/>
      <w:r>
        <w:t>Oktober</w:t>
      </w:r>
      <w:proofErr w:type="spellEnd"/>
      <w:r>
        <w:t xml:space="preserve"> 2024 </w:t>
      </w:r>
      <w:proofErr w:type="spellStart"/>
      <w:r>
        <w:t>um</w:t>
      </w:r>
      <w:proofErr w:type="spellEnd"/>
      <w:r>
        <w:t xml:space="preserve"> 0:30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beginnen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spätestens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3. </w:t>
      </w:r>
      <w:proofErr w:type="spellStart"/>
      <w:r>
        <w:t>November</w:t>
      </w:r>
      <w:proofErr w:type="spellEnd"/>
      <w:r>
        <w:t xml:space="preserve"> 2024 </w:t>
      </w:r>
      <w:proofErr w:type="spellStart"/>
      <w:r>
        <w:t>um</w:t>
      </w:r>
      <w:proofErr w:type="spellEnd"/>
      <w:r>
        <w:t xml:space="preserve"> 23:30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abgeschlossen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 </w:t>
      </w:r>
    </w:p>
    <w:p w14:paraId="155A0DEF" w14:textId="77777777" w:rsidR="001C4B28" w:rsidRDefault="001C4B28" w:rsidP="001C4B28"/>
    <w:p w14:paraId="3AD54E62" w14:textId="77777777" w:rsidR="001C4B28" w:rsidRDefault="001C4B28" w:rsidP="001C4B28">
      <w:r>
        <w:t xml:space="preserve">ORT: Der </w:t>
      </w:r>
      <w:proofErr w:type="spellStart"/>
      <w:r>
        <w:t>Teilnehmer</w:t>
      </w:r>
      <w:proofErr w:type="spellEnd"/>
      <w:r>
        <w:t xml:space="preserve"> kann den </w:t>
      </w:r>
      <w:proofErr w:type="spellStart"/>
      <w:r>
        <w:t>Startort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Streckenführung</w:t>
      </w:r>
      <w:proofErr w:type="spellEnd"/>
      <w:r>
        <w:t xml:space="preserve"> sowie den </w:t>
      </w:r>
      <w:proofErr w:type="spellStart"/>
      <w:r>
        <w:t>Zielort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Schwierigkeitsgrad</w:t>
      </w:r>
      <w:proofErr w:type="spellEnd"/>
      <w:r>
        <w:t xml:space="preserve"> der </w:t>
      </w:r>
      <w:proofErr w:type="spellStart"/>
      <w:r>
        <w:t>Strecke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Möglichkeiten</w:t>
      </w:r>
      <w:proofErr w:type="spellEnd"/>
      <w:r>
        <w:t xml:space="preserve"> </w:t>
      </w:r>
      <w:proofErr w:type="spellStart"/>
      <w:r>
        <w:t>frei</w:t>
      </w:r>
      <w:proofErr w:type="spellEnd"/>
      <w:r>
        <w:t xml:space="preserve"> </w:t>
      </w:r>
      <w:proofErr w:type="spellStart"/>
      <w:r>
        <w:t>wählen</w:t>
      </w:r>
      <w:proofErr w:type="spellEnd"/>
      <w:r>
        <w:t xml:space="preserve">.  </w:t>
      </w:r>
    </w:p>
    <w:p w14:paraId="242CE729" w14:textId="77777777" w:rsidR="001C4B28" w:rsidRDefault="001C4B28" w:rsidP="001C4B28">
      <w:proofErr w:type="spellStart"/>
      <w:r>
        <w:t>Die</w:t>
      </w:r>
      <w:proofErr w:type="spellEnd"/>
      <w:r>
        <w:t xml:space="preserve"> </w:t>
      </w:r>
      <w:proofErr w:type="spellStart"/>
      <w:r>
        <w:t>Voraussetzungen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Abschluss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:  </w:t>
      </w:r>
    </w:p>
    <w:p w14:paraId="69ACD666" w14:textId="47551F7F" w:rsidR="001C4B28" w:rsidRDefault="001C4B28" w:rsidP="001C4B28">
      <w:r>
        <w:t>•</w:t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Aktivierung</w:t>
      </w:r>
      <w:proofErr w:type="spellEnd"/>
      <w:r>
        <w:t xml:space="preserve"> des </w:t>
      </w:r>
      <w:proofErr w:type="spellStart"/>
      <w:r>
        <w:t>Teilnehmerkontos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Website</w:t>
      </w:r>
      <w:proofErr w:type="spellEnd"/>
      <w:r>
        <w:t xml:space="preserve"> </w:t>
      </w:r>
      <w:hyperlink r:id="rId4" w:history="1">
        <w:r w:rsidR="007E0BFD" w:rsidRPr="00221BDB">
          <w:rPr>
            <w:rStyle w:val="Hipercze"/>
          </w:rPr>
          <w:t>www.</w:t>
        </w:r>
        <w:r w:rsidR="007E0BFD" w:rsidRPr="00221BDB">
          <w:rPr>
            <w:rStyle w:val="Hipercze"/>
          </w:rPr>
          <w:t>laeuferischechallenge.de</w:t>
        </w:r>
      </w:hyperlink>
      <w:r w:rsidR="007E0BFD">
        <w:t xml:space="preserve"> </w:t>
      </w:r>
      <w:r>
        <w:t xml:space="preserve">,  </w:t>
      </w:r>
    </w:p>
    <w:p w14:paraId="26AA0456" w14:textId="77777777" w:rsidR="001C4B28" w:rsidRDefault="001C4B28" w:rsidP="001C4B28">
      <w:r>
        <w:t>•</w:t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Dokumentation</w:t>
      </w:r>
      <w:proofErr w:type="spellEnd"/>
      <w:r>
        <w:t xml:space="preserve"> der </w:t>
      </w:r>
      <w:proofErr w:type="spellStart"/>
      <w:r>
        <w:t>Aktivität</w:t>
      </w:r>
      <w:proofErr w:type="spellEnd"/>
      <w:r>
        <w:t xml:space="preserve"> im </w:t>
      </w:r>
      <w:proofErr w:type="spellStart"/>
      <w:r>
        <w:t>Teilnehmerkonto</w:t>
      </w:r>
      <w:proofErr w:type="spellEnd"/>
      <w:r>
        <w:t xml:space="preserve"> (</w:t>
      </w:r>
      <w:proofErr w:type="spellStart"/>
      <w:r>
        <w:t>Aktivitätstagebuch</w:t>
      </w:r>
      <w:proofErr w:type="spellEnd"/>
      <w:r>
        <w:t xml:space="preserve">)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Eintragung</w:t>
      </w:r>
      <w:proofErr w:type="spellEnd"/>
      <w:r>
        <w:t xml:space="preserve"> der </w:t>
      </w:r>
      <w:proofErr w:type="spellStart"/>
      <w:r>
        <w:t>Distanz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Nachweis</w:t>
      </w:r>
      <w:proofErr w:type="spellEnd"/>
      <w:r>
        <w:t xml:space="preserve"> in Form von Fotos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Screenshots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Uhren</w:t>
      </w:r>
      <w:proofErr w:type="spellEnd"/>
      <w:r>
        <w:t xml:space="preserve"> – </w:t>
      </w:r>
      <w:proofErr w:type="spellStart"/>
      <w:r>
        <w:t>spätestens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4. </w:t>
      </w:r>
      <w:proofErr w:type="spellStart"/>
      <w:r>
        <w:t>November</w:t>
      </w:r>
      <w:proofErr w:type="spellEnd"/>
      <w:r>
        <w:t xml:space="preserve"> 2024 –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Entrichtung</w:t>
      </w:r>
      <w:proofErr w:type="spellEnd"/>
      <w:r>
        <w:t xml:space="preserve"> der </w:t>
      </w:r>
      <w:proofErr w:type="spellStart"/>
      <w:r>
        <w:t>Teilnahmegebühr</w:t>
      </w:r>
      <w:proofErr w:type="spellEnd"/>
      <w:r>
        <w:t xml:space="preserve">,  </w:t>
      </w:r>
    </w:p>
    <w:p w14:paraId="637525B1" w14:textId="77777777" w:rsidR="001C4B28" w:rsidRDefault="001C4B28" w:rsidP="001C4B28">
      <w:r>
        <w:t>•</w:t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Möglichkeit</w:t>
      </w:r>
      <w:proofErr w:type="spellEnd"/>
      <w:r>
        <w:t xml:space="preserve"> der </w:t>
      </w:r>
      <w:proofErr w:type="spellStart"/>
      <w:r>
        <w:t>Dokumentation</w:t>
      </w:r>
      <w:proofErr w:type="spellEnd"/>
      <w:r>
        <w:t xml:space="preserve"> der </w:t>
      </w:r>
      <w:proofErr w:type="spellStart"/>
      <w:r>
        <w:t>Aktivität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per E-Mail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 des </w:t>
      </w:r>
      <w:proofErr w:type="spellStart"/>
      <w:r>
        <w:t>Veranstalters</w:t>
      </w:r>
      <w:proofErr w:type="spellEnd"/>
      <w:r>
        <w:t xml:space="preserve">.  </w:t>
      </w:r>
    </w:p>
    <w:p w14:paraId="2033D7F6" w14:textId="77777777" w:rsidR="001C4B28" w:rsidRDefault="001C4B28" w:rsidP="001C4B28"/>
    <w:p w14:paraId="7FF0B7FA" w14:textId="77777777" w:rsidR="001C4B28" w:rsidRDefault="001C4B28" w:rsidP="001C4B28">
      <w:r>
        <w:t xml:space="preserve">IV. ANMELDUNG  </w:t>
      </w:r>
    </w:p>
    <w:p w14:paraId="50CEFA30" w14:textId="3EDE4F87" w:rsidR="001C4B28" w:rsidRDefault="001C4B28" w:rsidP="001C4B28">
      <w:r>
        <w:t>1.</w:t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Registrierung</w:t>
      </w:r>
      <w:proofErr w:type="spellEnd"/>
      <w:r>
        <w:t xml:space="preserve"> der </w:t>
      </w:r>
      <w:proofErr w:type="spellStart"/>
      <w:r>
        <w:t>Teilnehmer</w:t>
      </w:r>
      <w:proofErr w:type="spellEnd"/>
      <w:r>
        <w:t xml:space="preserve"> (</w:t>
      </w:r>
      <w:proofErr w:type="spellStart"/>
      <w:r>
        <w:t>Athleten</w:t>
      </w:r>
      <w:proofErr w:type="spellEnd"/>
      <w:r>
        <w:t xml:space="preserve">)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Zahlung</w:t>
      </w:r>
      <w:proofErr w:type="spellEnd"/>
      <w:r>
        <w:t xml:space="preserve"> der </w:t>
      </w:r>
      <w:proofErr w:type="spellStart"/>
      <w:r>
        <w:t>Teilnahmegebühr</w:t>
      </w:r>
      <w:proofErr w:type="spellEnd"/>
      <w:r>
        <w:t xml:space="preserve"> </w:t>
      </w:r>
      <w:proofErr w:type="spellStart"/>
      <w:r>
        <w:t>erfolgen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Anmeldeformular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Website</w:t>
      </w:r>
      <w:proofErr w:type="spellEnd"/>
      <w:r>
        <w:t xml:space="preserve"> www.</w:t>
      </w:r>
      <w:r>
        <w:t>laeuferischechallenge</w:t>
      </w:r>
      <w:r>
        <w:t>.</w:t>
      </w:r>
      <w:r w:rsidR="007E0BFD">
        <w:t>de</w:t>
      </w:r>
      <w:r>
        <w:t xml:space="preserve">  </w:t>
      </w:r>
    </w:p>
    <w:p w14:paraId="2F60F3C2" w14:textId="77777777" w:rsidR="001C4B28" w:rsidRDefault="001C4B28" w:rsidP="001C4B28">
      <w:r>
        <w:t>2.</w:t>
      </w:r>
      <w:r>
        <w:tab/>
      </w:r>
      <w:proofErr w:type="spellStart"/>
      <w:r>
        <w:t>Jeder</w:t>
      </w:r>
      <w:proofErr w:type="spellEnd"/>
      <w:r>
        <w:t xml:space="preserve"> </w:t>
      </w:r>
      <w:proofErr w:type="spellStart"/>
      <w:r>
        <w:t>positiv</w:t>
      </w:r>
      <w:proofErr w:type="spellEnd"/>
      <w:r>
        <w:t xml:space="preserve"> </w:t>
      </w:r>
      <w:proofErr w:type="spellStart"/>
      <w:r>
        <w:t>registrierte</w:t>
      </w:r>
      <w:proofErr w:type="spellEnd"/>
      <w:r>
        <w:t xml:space="preserve">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erhält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individuelle</w:t>
      </w:r>
      <w:proofErr w:type="spellEnd"/>
      <w:r>
        <w:t xml:space="preserve"> </w:t>
      </w:r>
      <w:proofErr w:type="spellStart"/>
      <w:r>
        <w:t>Startnummer</w:t>
      </w:r>
      <w:proofErr w:type="spellEnd"/>
      <w:r>
        <w:t xml:space="preserve"> mit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(Muster </w:t>
      </w:r>
      <w:proofErr w:type="spellStart"/>
      <w:r>
        <w:t>siehe</w:t>
      </w:r>
      <w:proofErr w:type="spellEnd"/>
      <w:r>
        <w:t xml:space="preserve"> </w:t>
      </w:r>
      <w:proofErr w:type="spellStart"/>
      <w:r>
        <w:t>Anhang</w:t>
      </w:r>
      <w:proofErr w:type="spellEnd"/>
      <w:r>
        <w:t xml:space="preserve"> Nr. 1 der </w:t>
      </w:r>
      <w:proofErr w:type="spellStart"/>
      <w:r>
        <w:t>Regeln</w:t>
      </w:r>
      <w:proofErr w:type="spellEnd"/>
      <w:r>
        <w:t xml:space="preserve">),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in der </w:t>
      </w:r>
      <w:proofErr w:type="spellStart"/>
      <w:r>
        <w:t>Registrierung</w:t>
      </w:r>
      <w:proofErr w:type="spellEnd"/>
      <w:r>
        <w:t xml:space="preserve"> </w:t>
      </w:r>
      <w:proofErr w:type="spellStart"/>
      <w:r>
        <w:t>angegebene</w:t>
      </w:r>
      <w:proofErr w:type="spellEnd"/>
      <w:r>
        <w:t xml:space="preserve"> E-Mail-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Selbstständigen</w:t>
      </w:r>
      <w:proofErr w:type="spellEnd"/>
      <w:r>
        <w:t xml:space="preserve"> </w:t>
      </w:r>
      <w:proofErr w:type="spellStart"/>
      <w:r>
        <w:t>Ausdrucken</w:t>
      </w:r>
      <w:proofErr w:type="spellEnd"/>
      <w:r>
        <w:t xml:space="preserve"> </w:t>
      </w:r>
      <w:proofErr w:type="spellStart"/>
      <w:r>
        <w:t>gesendet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 </w:t>
      </w:r>
    </w:p>
    <w:p w14:paraId="357417AB" w14:textId="77777777" w:rsidR="001C4B28" w:rsidRDefault="001C4B28" w:rsidP="001C4B28">
      <w:r>
        <w:t>3.</w:t>
      </w:r>
      <w:r>
        <w:tab/>
        <w:t xml:space="preserve">Im Falle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späteren</w:t>
      </w:r>
      <w:proofErr w:type="spellEnd"/>
      <w:r>
        <w:t xml:space="preserve"> </w:t>
      </w:r>
      <w:proofErr w:type="spellStart"/>
      <w:r>
        <w:t>Rücktritts</w:t>
      </w:r>
      <w:proofErr w:type="spellEnd"/>
      <w:r>
        <w:t xml:space="preserve"> von der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Teilnahmegebühr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erstattet</w:t>
      </w:r>
      <w:proofErr w:type="spellEnd"/>
      <w:r>
        <w:t xml:space="preserve">.  </w:t>
      </w:r>
    </w:p>
    <w:p w14:paraId="41BCCBD2" w14:textId="10BC5DAC" w:rsidR="001C4B28" w:rsidRDefault="001C4B28" w:rsidP="001C4B28">
      <w:r>
        <w:t>4.</w:t>
      </w:r>
      <w:r>
        <w:tab/>
        <w:t xml:space="preserve">Der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Registrierung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www.</w:t>
      </w:r>
      <w:r>
        <w:t>laeuferischechallenge</w:t>
      </w:r>
      <w:r>
        <w:t xml:space="preserve">.pl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einverstanden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personenbezogenen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im </w:t>
      </w:r>
      <w:proofErr w:type="spellStart"/>
      <w:r>
        <w:t>Anmeldeformular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(</w:t>
      </w:r>
      <w:proofErr w:type="spellStart"/>
      <w:r>
        <w:t>gemäß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Gesetz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10. Mai 2018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Schutz</w:t>
      </w:r>
      <w:proofErr w:type="spellEnd"/>
      <w:r>
        <w:t xml:space="preserve"> </w:t>
      </w:r>
      <w:proofErr w:type="spellStart"/>
      <w:r>
        <w:t>personenbezogener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(Dz. U. 2018r. Poz. 1000 </w:t>
      </w:r>
      <w:proofErr w:type="spellStart"/>
      <w:r>
        <w:t>t.j</w:t>
      </w:r>
      <w:proofErr w:type="spellEnd"/>
      <w:r>
        <w:t xml:space="preserve">.)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Datenschutz-Grundverordnung</w:t>
      </w:r>
      <w:proofErr w:type="spellEnd"/>
      <w:r>
        <w:t xml:space="preserve"> (DSGVO) der </w:t>
      </w:r>
      <w:proofErr w:type="spellStart"/>
      <w:r>
        <w:t>Europäischen</w:t>
      </w:r>
      <w:proofErr w:type="spellEnd"/>
      <w:r>
        <w:t xml:space="preserve"> Union (EU) 2016/679 </w:t>
      </w:r>
      <w:proofErr w:type="spellStart"/>
      <w:r>
        <w:t>vom</w:t>
      </w:r>
      <w:proofErr w:type="spellEnd"/>
      <w:r>
        <w:t xml:space="preserve"> 27. </w:t>
      </w:r>
      <w:proofErr w:type="spellStart"/>
      <w:r>
        <w:t>April</w:t>
      </w:r>
      <w:proofErr w:type="spellEnd"/>
      <w:r>
        <w:t xml:space="preserve"> 2016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Aufhebung</w:t>
      </w:r>
      <w:proofErr w:type="spellEnd"/>
      <w:r>
        <w:t xml:space="preserve"> der </w:t>
      </w:r>
      <w:proofErr w:type="spellStart"/>
      <w:r>
        <w:t>Richtlinie</w:t>
      </w:r>
      <w:proofErr w:type="spellEnd"/>
      <w:r>
        <w:t xml:space="preserve"> 95/46/EG) </w:t>
      </w:r>
      <w:proofErr w:type="spellStart"/>
      <w:r>
        <w:t>vom</w:t>
      </w:r>
      <w:proofErr w:type="spellEnd"/>
      <w:r>
        <w:t xml:space="preserve"> </w:t>
      </w:r>
      <w:proofErr w:type="spellStart"/>
      <w:r>
        <w:t>Veranstalter</w:t>
      </w:r>
      <w:proofErr w:type="spellEnd"/>
      <w:r>
        <w:t xml:space="preserve">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, </w:t>
      </w:r>
      <w:proofErr w:type="spellStart"/>
      <w:r>
        <w:t>Durchführung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Förderung</w:t>
      </w:r>
      <w:proofErr w:type="spellEnd"/>
      <w:r>
        <w:t xml:space="preserve"> des </w:t>
      </w:r>
      <w:proofErr w:type="spellStart"/>
      <w:r>
        <w:t>Wettbewerbs</w:t>
      </w:r>
      <w:proofErr w:type="spellEnd"/>
      <w:r>
        <w:t xml:space="preserve"> </w:t>
      </w:r>
      <w:proofErr w:type="spellStart"/>
      <w:r>
        <w:t>notwendigen</w:t>
      </w:r>
      <w:proofErr w:type="spellEnd"/>
      <w:r>
        <w:t xml:space="preserve"> </w:t>
      </w:r>
      <w:proofErr w:type="spellStart"/>
      <w:r>
        <w:t>Umfang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Zeitraum</w:t>
      </w:r>
      <w:proofErr w:type="spellEnd"/>
      <w:r>
        <w:t xml:space="preserve"> </w:t>
      </w:r>
      <w:proofErr w:type="spellStart"/>
      <w:r>
        <w:t>verarbeitet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Datenverarbeitung</w:t>
      </w:r>
      <w:proofErr w:type="spellEnd"/>
      <w:r>
        <w:t xml:space="preserve"> </w:t>
      </w:r>
      <w:proofErr w:type="spellStart"/>
      <w:r>
        <w:t>umfasst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Veröffentlichung</w:t>
      </w:r>
      <w:proofErr w:type="spellEnd"/>
      <w:r>
        <w:t xml:space="preserve"> </w:t>
      </w:r>
      <w:r>
        <w:lastRenderedPageBreak/>
        <w:t xml:space="preserve">des </w:t>
      </w:r>
      <w:proofErr w:type="spellStart"/>
      <w:r>
        <w:t>Bildnisses</w:t>
      </w:r>
      <w:proofErr w:type="spellEnd"/>
      <w:r>
        <w:t xml:space="preserve"> des </w:t>
      </w:r>
      <w:proofErr w:type="spellStart"/>
      <w:r>
        <w:t>Teilnehmers</w:t>
      </w:r>
      <w:proofErr w:type="spellEnd"/>
      <w:r>
        <w:t xml:space="preserve">, </w:t>
      </w:r>
      <w:proofErr w:type="spellStart"/>
      <w:r>
        <w:t>seines</w:t>
      </w:r>
      <w:proofErr w:type="spellEnd"/>
      <w:r>
        <w:t xml:space="preserve"> </w:t>
      </w:r>
      <w:proofErr w:type="spellStart"/>
      <w:r>
        <w:t>Namens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Stadt,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Alterskategorie</w:t>
      </w:r>
      <w:proofErr w:type="spellEnd"/>
      <w:r>
        <w:t xml:space="preserve">, </w:t>
      </w:r>
      <w:proofErr w:type="spellStart"/>
      <w:r>
        <w:t>seines</w:t>
      </w:r>
      <w:proofErr w:type="spellEnd"/>
      <w:r>
        <w:t xml:space="preserve"> </w:t>
      </w:r>
      <w:proofErr w:type="spellStart"/>
      <w:r>
        <w:t>Geburtsjahres</w:t>
      </w:r>
      <w:proofErr w:type="spellEnd"/>
      <w:r>
        <w:t xml:space="preserve">, </w:t>
      </w:r>
      <w:proofErr w:type="spellStart"/>
      <w:r>
        <w:t>seines</w:t>
      </w:r>
      <w:proofErr w:type="spellEnd"/>
      <w:r>
        <w:t xml:space="preserve"> </w:t>
      </w:r>
      <w:proofErr w:type="spellStart"/>
      <w:r>
        <w:t>Geschlechts</w:t>
      </w:r>
      <w:proofErr w:type="spellEnd"/>
      <w:r>
        <w:t>, des Team-/</w:t>
      </w:r>
      <w:proofErr w:type="spellStart"/>
      <w:r>
        <w:t>Clubnamens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des im </w:t>
      </w:r>
      <w:proofErr w:type="spellStart"/>
      <w:r>
        <w:t>Wettkampf</w:t>
      </w:r>
      <w:proofErr w:type="spellEnd"/>
      <w:r>
        <w:t xml:space="preserve"> </w:t>
      </w:r>
      <w:proofErr w:type="spellStart"/>
      <w:r>
        <w:t>erzielten</w:t>
      </w:r>
      <w:proofErr w:type="spellEnd"/>
      <w:r>
        <w:t xml:space="preserve"> </w:t>
      </w:r>
      <w:proofErr w:type="spellStart"/>
      <w:r>
        <w:t>Ergebnisses</w:t>
      </w:r>
      <w:proofErr w:type="spellEnd"/>
      <w:r>
        <w:t xml:space="preserve"> – </w:t>
      </w:r>
      <w:proofErr w:type="spellStart"/>
      <w:r>
        <w:t>auf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Art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Weise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des </w:t>
      </w:r>
      <w:proofErr w:type="spellStart"/>
      <w:r>
        <w:t>Sportereignisses</w:t>
      </w:r>
      <w:proofErr w:type="spellEnd"/>
      <w:r>
        <w:t xml:space="preserve"> </w:t>
      </w:r>
      <w:proofErr w:type="spellStart"/>
      <w:r>
        <w:t>notwendig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Einzelheiten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Website</w:t>
      </w:r>
      <w:proofErr w:type="spellEnd"/>
      <w:r>
        <w:t xml:space="preserve"> www.</w:t>
      </w:r>
      <w:r>
        <w:t>laeuferischechallenge</w:t>
      </w:r>
      <w:r>
        <w:t xml:space="preserve">.pl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Menüpunkt</w:t>
      </w:r>
      <w:proofErr w:type="spellEnd"/>
      <w:r>
        <w:t xml:space="preserve"> DSGVO </w:t>
      </w:r>
      <w:proofErr w:type="spellStart"/>
      <w:r>
        <w:t>verfügbar</w:t>
      </w:r>
      <w:proofErr w:type="spellEnd"/>
      <w:r>
        <w:t xml:space="preserve">.  </w:t>
      </w:r>
    </w:p>
    <w:p w14:paraId="02E402D2" w14:textId="672CD942" w:rsidR="001C4B28" w:rsidRDefault="001C4B28" w:rsidP="001C4B28">
      <w:r>
        <w:t xml:space="preserve">Der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einverstanden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Teilnehmer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Ergebnisliste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Website</w:t>
      </w:r>
      <w:proofErr w:type="spellEnd"/>
      <w:r>
        <w:t xml:space="preserve"> www.</w:t>
      </w:r>
      <w:r w:rsidR="007E0BFD">
        <w:t>laeuferischechallenge.de</w:t>
      </w:r>
      <w:r>
        <w:t xml:space="preserve"> </w:t>
      </w:r>
      <w:proofErr w:type="spellStart"/>
      <w:r>
        <w:t>veröffentlicht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 </w:t>
      </w:r>
    </w:p>
    <w:p w14:paraId="004CE95E" w14:textId="77777777" w:rsidR="001C4B28" w:rsidRDefault="001C4B28" w:rsidP="001C4B28"/>
    <w:p w14:paraId="21A15BAC" w14:textId="77777777" w:rsidR="001C4B28" w:rsidRDefault="001C4B28" w:rsidP="001C4B28">
      <w:r>
        <w:t xml:space="preserve">V. TEILNAHMEGEBÜHR  </w:t>
      </w:r>
    </w:p>
    <w:p w14:paraId="46469983" w14:textId="77777777" w:rsidR="001C4B28" w:rsidRDefault="001C4B28" w:rsidP="001C4B28">
      <w:proofErr w:type="spellStart"/>
      <w:r>
        <w:t>Die</w:t>
      </w:r>
      <w:proofErr w:type="spellEnd"/>
      <w:r>
        <w:t xml:space="preserve"> </w:t>
      </w:r>
      <w:proofErr w:type="spellStart"/>
      <w:r>
        <w:t>Teilnahmegebühr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umfassende</w:t>
      </w:r>
      <w:proofErr w:type="spellEnd"/>
      <w:r>
        <w:t xml:space="preserve"> </w:t>
      </w:r>
      <w:proofErr w:type="spellStart"/>
      <w:r>
        <w:t>Dienstleistung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Bedürfnisse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Erwartungen</w:t>
      </w:r>
      <w:proofErr w:type="spellEnd"/>
      <w:r>
        <w:t xml:space="preserve"> des </w:t>
      </w:r>
      <w:proofErr w:type="spellStart"/>
      <w:r>
        <w:t>Teilnehmers</w:t>
      </w:r>
      <w:proofErr w:type="spellEnd"/>
      <w:r>
        <w:t xml:space="preserve"> </w:t>
      </w:r>
      <w:proofErr w:type="spellStart"/>
      <w:r>
        <w:t>abgestimmt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beträgt</w:t>
      </w:r>
      <w:proofErr w:type="spellEnd"/>
      <w:r>
        <w:t xml:space="preserve">:  </w:t>
      </w:r>
    </w:p>
    <w:p w14:paraId="1D7C23D6" w14:textId="2B9A377F" w:rsidR="001C4B28" w:rsidRDefault="001C4B28" w:rsidP="001C4B28">
      <w:r>
        <w:t>•</w:t>
      </w:r>
      <w:r>
        <w:tab/>
      </w:r>
      <w:r>
        <w:t xml:space="preserve">21 euro </w:t>
      </w:r>
      <w:r>
        <w:t xml:space="preserve">, </w:t>
      </w:r>
      <w:proofErr w:type="spellStart"/>
      <w:r>
        <w:t>einschließlich</w:t>
      </w:r>
      <w:proofErr w:type="spellEnd"/>
      <w:r>
        <w:t xml:space="preserve"> der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individuellen</w:t>
      </w:r>
      <w:proofErr w:type="spellEnd"/>
      <w:r>
        <w:t xml:space="preserve"> </w:t>
      </w:r>
      <w:proofErr w:type="spellStart"/>
      <w:r>
        <w:t>Startnummer</w:t>
      </w:r>
      <w:proofErr w:type="spellEnd"/>
      <w:r>
        <w:t xml:space="preserve"> (im PDF-Format) sowie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Abschluss</w:t>
      </w:r>
      <w:proofErr w:type="spellEnd"/>
      <w:r>
        <w:t xml:space="preserve"> des </w:t>
      </w:r>
      <w:proofErr w:type="spellStart"/>
      <w:r>
        <w:t>Laufs</w:t>
      </w:r>
      <w:proofErr w:type="spellEnd"/>
      <w:r>
        <w:t xml:space="preserve">: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Gedenkmedaille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Metall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namentlichen</w:t>
      </w:r>
      <w:proofErr w:type="spellEnd"/>
      <w:r>
        <w:t xml:space="preserve"> </w:t>
      </w:r>
      <w:proofErr w:type="spellStart"/>
      <w:r>
        <w:t>Urkunde</w:t>
      </w:r>
      <w:proofErr w:type="spellEnd"/>
      <w:r>
        <w:t xml:space="preserve"> (im PDF-Format), </w:t>
      </w:r>
      <w:proofErr w:type="spellStart"/>
      <w:r>
        <w:t>Versandkosten</w:t>
      </w:r>
      <w:proofErr w:type="spellEnd"/>
      <w:r>
        <w:t xml:space="preserve">,  </w:t>
      </w:r>
    </w:p>
    <w:p w14:paraId="3E779C23" w14:textId="00716B08" w:rsidR="001C4B28" w:rsidRDefault="001C4B28" w:rsidP="001C4B28">
      <w:r>
        <w:t>•</w:t>
      </w:r>
      <w:r>
        <w:tab/>
      </w:r>
      <w:r>
        <w:t>25 euro,</w:t>
      </w:r>
      <w:r>
        <w:t xml:space="preserve">  </w:t>
      </w:r>
      <w:proofErr w:type="spellStart"/>
      <w:r>
        <w:t>einschließlich</w:t>
      </w:r>
      <w:proofErr w:type="spellEnd"/>
      <w:r>
        <w:t xml:space="preserve"> der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individuellen</w:t>
      </w:r>
      <w:proofErr w:type="spellEnd"/>
      <w:r>
        <w:t xml:space="preserve"> </w:t>
      </w:r>
      <w:proofErr w:type="spellStart"/>
      <w:r>
        <w:t>Startnummer</w:t>
      </w:r>
      <w:proofErr w:type="spellEnd"/>
      <w:r>
        <w:t xml:space="preserve"> (im PDF-Format),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Multifunktionstuchs</w:t>
      </w:r>
      <w:proofErr w:type="spellEnd"/>
      <w:r>
        <w:t xml:space="preserve"> sowie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Abschluss</w:t>
      </w:r>
      <w:proofErr w:type="spellEnd"/>
      <w:r>
        <w:t xml:space="preserve"> des </w:t>
      </w:r>
      <w:proofErr w:type="spellStart"/>
      <w:r>
        <w:t>Laufs</w:t>
      </w:r>
      <w:proofErr w:type="spellEnd"/>
      <w:r>
        <w:t xml:space="preserve">: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Gedenkmedaille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Metall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namentlichen</w:t>
      </w:r>
      <w:proofErr w:type="spellEnd"/>
      <w:r>
        <w:t xml:space="preserve"> </w:t>
      </w:r>
      <w:proofErr w:type="spellStart"/>
      <w:r>
        <w:t>Urkunde</w:t>
      </w:r>
      <w:proofErr w:type="spellEnd"/>
      <w:r>
        <w:t xml:space="preserve"> (im PDF-Format), </w:t>
      </w:r>
      <w:proofErr w:type="spellStart"/>
      <w:r>
        <w:t>Versandkosten</w:t>
      </w:r>
      <w:proofErr w:type="spellEnd"/>
      <w:r>
        <w:t xml:space="preserve">,  </w:t>
      </w:r>
    </w:p>
    <w:p w14:paraId="0DADCAED" w14:textId="4FE13C10" w:rsidR="001C4B28" w:rsidRDefault="001C4B28" w:rsidP="001C4B28">
      <w:r>
        <w:t>•</w:t>
      </w:r>
      <w:r>
        <w:tab/>
      </w:r>
      <w:r>
        <w:t xml:space="preserve">26 euro </w:t>
      </w:r>
      <w:r>
        <w:t xml:space="preserve">, </w:t>
      </w:r>
      <w:proofErr w:type="spellStart"/>
      <w:r>
        <w:t>einschließlich</w:t>
      </w:r>
      <w:proofErr w:type="spellEnd"/>
      <w:r>
        <w:t xml:space="preserve"> der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individuellen</w:t>
      </w:r>
      <w:proofErr w:type="spellEnd"/>
      <w:r>
        <w:t xml:space="preserve"> </w:t>
      </w:r>
      <w:proofErr w:type="spellStart"/>
      <w:r>
        <w:t>Startnummer</w:t>
      </w:r>
      <w:proofErr w:type="spellEnd"/>
      <w:r>
        <w:t xml:space="preserve"> (im PDF-Format),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Stirnbands</w:t>
      </w:r>
      <w:proofErr w:type="spellEnd"/>
      <w:r>
        <w:t xml:space="preserve"> sowie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Abschluss</w:t>
      </w:r>
      <w:proofErr w:type="spellEnd"/>
      <w:r>
        <w:t xml:space="preserve"> des </w:t>
      </w:r>
      <w:proofErr w:type="spellStart"/>
      <w:r>
        <w:t>Laufs</w:t>
      </w:r>
      <w:proofErr w:type="spellEnd"/>
      <w:r>
        <w:t xml:space="preserve">: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Gedenkmedaille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Metall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namentlichen</w:t>
      </w:r>
      <w:proofErr w:type="spellEnd"/>
      <w:r>
        <w:t xml:space="preserve"> </w:t>
      </w:r>
      <w:proofErr w:type="spellStart"/>
      <w:r>
        <w:t>Urkunde</w:t>
      </w:r>
      <w:proofErr w:type="spellEnd"/>
      <w:r>
        <w:t xml:space="preserve"> (im PDF-Format), </w:t>
      </w:r>
      <w:proofErr w:type="spellStart"/>
      <w:r>
        <w:t>Versandkosten</w:t>
      </w:r>
      <w:proofErr w:type="spellEnd"/>
      <w:r>
        <w:t xml:space="preserve">,  </w:t>
      </w:r>
    </w:p>
    <w:p w14:paraId="5F4EA243" w14:textId="141F32BE" w:rsidR="001C4B28" w:rsidRDefault="001C4B28" w:rsidP="001C4B28">
      <w:r>
        <w:t>•</w:t>
      </w:r>
      <w:r>
        <w:tab/>
      </w:r>
      <w:r>
        <w:t xml:space="preserve">28 euro </w:t>
      </w:r>
      <w:r>
        <w:t xml:space="preserve">, </w:t>
      </w:r>
      <w:proofErr w:type="spellStart"/>
      <w:r>
        <w:t>einschließlich</w:t>
      </w:r>
      <w:proofErr w:type="spellEnd"/>
      <w:r>
        <w:t xml:space="preserve"> der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individuellen</w:t>
      </w:r>
      <w:proofErr w:type="spellEnd"/>
      <w:r>
        <w:t xml:space="preserve"> </w:t>
      </w:r>
      <w:proofErr w:type="spellStart"/>
      <w:r>
        <w:t>Startnummer</w:t>
      </w:r>
      <w:proofErr w:type="spellEnd"/>
      <w:r>
        <w:t xml:space="preserve"> (im PDF-Format), </w:t>
      </w:r>
      <w:proofErr w:type="spellStart"/>
      <w:r>
        <w:t>eines</w:t>
      </w:r>
      <w:proofErr w:type="spellEnd"/>
      <w:r>
        <w:t xml:space="preserve"> T-</w:t>
      </w:r>
      <w:proofErr w:type="spellStart"/>
      <w:r>
        <w:t>Shirts</w:t>
      </w:r>
      <w:proofErr w:type="spellEnd"/>
      <w:r>
        <w:t xml:space="preserve"> sowie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Abschluss</w:t>
      </w:r>
      <w:proofErr w:type="spellEnd"/>
      <w:r>
        <w:t xml:space="preserve"> des </w:t>
      </w:r>
      <w:proofErr w:type="spellStart"/>
      <w:r>
        <w:t>Laufs</w:t>
      </w:r>
      <w:proofErr w:type="spellEnd"/>
      <w:r>
        <w:t xml:space="preserve">: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Gedenkmedaille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Metall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namentlichen</w:t>
      </w:r>
      <w:proofErr w:type="spellEnd"/>
      <w:r>
        <w:t xml:space="preserve"> </w:t>
      </w:r>
      <w:proofErr w:type="spellStart"/>
      <w:r>
        <w:t>Urkunde</w:t>
      </w:r>
      <w:proofErr w:type="spellEnd"/>
      <w:r>
        <w:t xml:space="preserve"> (im PDF-Format), </w:t>
      </w:r>
      <w:proofErr w:type="spellStart"/>
      <w:r>
        <w:t>Versandkosten</w:t>
      </w:r>
      <w:proofErr w:type="spellEnd"/>
      <w:r>
        <w:t xml:space="preserve">,  </w:t>
      </w:r>
    </w:p>
    <w:p w14:paraId="66B3DF12" w14:textId="6C6B8C0C" w:rsidR="001C4B28" w:rsidRDefault="001C4B28" w:rsidP="001C4B28">
      <w:r>
        <w:t>•</w:t>
      </w:r>
      <w:r>
        <w:tab/>
      </w:r>
      <w:r>
        <w:t xml:space="preserve">34 euro </w:t>
      </w:r>
      <w:r>
        <w:t xml:space="preserve">, </w:t>
      </w:r>
      <w:proofErr w:type="spellStart"/>
      <w:r>
        <w:t>einschließlich</w:t>
      </w:r>
      <w:proofErr w:type="spellEnd"/>
      <w:r>
        <w:t xml:space="preserve"> der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individuellen</w:t>
      </w:r>
      <w:proofErr w:type="spellEnd"/>
      <w:r>
        <w:t xml:space="preserve"> </w:t>
      </w:r>
      <w:proofErr w:type="spellStart"/>
      <w:r>
        <w:t>Startnummer</w:t>
      </w:r>
      <w:proofErr w:type="spellEnd"/>
      <w:r>
        <w:t xml:space="preserve"> (im PDF-Format),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Multifunktionstuchs</w:t>
      </w:r>
      <w:proofErr w:type="spellEnd"/>
      <w:r>
        <w:t xml:space="preserve">, </w:t>
      </w:r>
      <w:proofErr w:type="spellStart"/>
      <w:r>
        <w:t>eines</w:t>
      </w:r>
      <w:proofErr w:type="spellEnd"/>
      <w:r>
        <w:t xml:space="preserve"> T-</w:t>
      </w:r>
      <w:proofErr w:type="spellStart"/>
      <w:r>
        <w:t>Shirts</w:t>
      </w:r>
      <w:proofErr w:type="spellEnd"/>
      <w:r>
        <w:t xml:space="preserve"> sowie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Abschluss</w:t>
      </w:r>
      <w:proofErr w:type="spellEnd"/>
      <w:r>
        <w:t xml:space="preserve"> des </w:t>
      </w:r>
      <w:proofErr w:type="spellStart"/>
      <w:r>
        <w:t>Laufs</w:t>
      </w:r>
      <w:proofErr w:type="spellEnd"/>
      <w:r>
        <w:t xml:space="preserve">: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Gedenkmedaille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Metall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namentlichen</w:t>
      </w:r>
      <w:proofErr w:type="spellEnd"/>
      <w:r>
        <w:t xml:space="preserve"> </w:t>
      </w:r>
      <w:proofErr w:type="spellStart"/>
      <w:r>
        <w:t>Urkunde</w:t>
      </w:r>
      <w:proofErr w:type="spellEnd"/>
      <w:r>
        <w:t xml:space="preserve"> (im PDF-Format), </w:t>
      </w:r>
      <w:proofErr w:type="spellStart"/>
      <w:r>
        <w:t>Versandkosten</w:t>
      </w:r>
      <w:proofErr w:type="spellEnd"/>
      <w:r>
        <w:t xml:space="preserve">,  </w:t>
      </w:r>
    </w:p>
    <w:p w14:paraId="1D81A39C" w14:textId="2BC17CB3" w:rsidR="001C4B28" w:rsidRDefault="001C4B28" w:rsidP="001C4B28">
      <w:r>
        <w:t>•</w:t>
      </w:r>
      <w:r>
        <w:tab/>
      </w:r>
      <w:r>
        <w:t xml:space="preserve">35 euro </w:t>
      </w:r>
      <w:r>
        <w:t xml:space="preserve">, </w:t>
      </w:r>
      <w:proofErr w:type="spellStart"/>
      <w:r>
        <w:t>einschließlich</w:t>
      </w:r>
      <w:proofErr w:type="spellEnd"/>
      <w:r>
        <w:t xml:space="preserve"> der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individuellen</w:t>
      </w:r>
      <w:proofErr w:type="spellEnd"/>
      <w:r>
        <w:t xml:space="preserve"> </w:t>
      </w:r>
      <w:proofErr w:type="spellStart"/>
      <w:r>
        <w:t>Startnummer</w:t>
      </w:r>
      <w:proofErr w:type="spellEnd"/>
      <w:r>
        <w:t xml:space="preserve"> (im PDF-Format),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Stirnbands</w:t>
      </w:r>
      <w:proofErr w:type="spellEnd"/>
      <w:r>
        <w:t xml:space="preserve">, </w:t>
      </w:r>
      <w:proofErr w:type="spellStart"/>
      <w:r>
        <w:t>eines</w:t>
      </w:r>
      <w:proofErr w:type="spellEnd"/>
      <w:r>
        <w:t xml:space="preserve"> T-</w:t>
      </w:r>
      <w:proofErr w:type="spellStart"/>
      <w:r>
        <w:t>Shirts</w:t>
      </w:r>
      <w:proofErr w:type="spellEnd"/>
      <w:r>
        <w:t xml:space="preserve"> sowie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Abschluss</w:t>
      </w:r>
      <w:proofErr w:type="spellEnd"/>
      <w:r>
        <w:t xml:space="preserve"> des </w:t>
      </w:r>
      <w:proofErr w:type="spellStart"/>
      <w:r>
        <w:t>Laufs</w:t>
      </w:r>
      <w:proofErr w:type="spellEnd"/>
      <w:r>
        <w:t xml:space="preserve">: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Gedenkmedaille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Metall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namentlichen</w:t>
      </w:r>
      <w:proofErr w:type="spellEnd"/>
      <w:r>
        <w:t xml:space="preserve"> </w:t>
      </w:r>
      <w:proofErr w:type="spellStart"/>
      <w:r>
        <w:t>Urkunde</w:t>
      </w:r>
      <w:proofErr w:type="spellEnd"/>
      <w:r>
        <w:t xml:space="preserve"> (im PDF-Format), </w:t>
      </w:r>
      <w:proofErr w:type="spellStart"/>
      <w:r>
        <w:t>Versandkosten</w:t>
      </w:r>
      <w:proofErr w:type="spellEnd"/>
      <w:r>
        <w:t xml:space="preserve">,  </w:t>
      </w:r>
    </w:p>
    <w:p w14:paraId="116E6AFF" w14:textId="28EDD101" w:rsidR="001C4B28" w:rsidRDefault="001C4B28" w:rsidP="001C4B28">
      <w:r>
        <w:lastRenderedPageBreak/>
        <w:t>•</w:t>
      </w:r>
      <w:r>
        <w:tab/>
      </w:r>
      <w:r>
        <w:t>42 euro</w:t>
      </w:r>
      <w:r>
        <w:t xml:space="preserve">, </w:t>
      </w:r>
      <w:proofErr w:type="spellStart"/>
      <w:r>
        <w:t>einschließlich</w:t>
      </w:r>
      <w:proofErr w:type="spellEnd"/>
      <w:r>
        <w:t xml:space="preserve"> der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individuellen</w:t>
      </w:r>
      <w:proofErr w:type="spellEnd"/>
      <w:r>
        <w:t xml:space="preserve"> </w:t>
      </w:r>
      <w:proofErr w:type="spellStart"/>
      <w:r>
        <w:t>Startnummer</w:t>
      </w:r>
      <w:proofErr w:type="spellEnd"/>
      <w:r>
        <w:t xml:space="preserve"> (im PDF-Format),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Multifunktionstuchs</w:t>
      </w:r>
      <w:proofErr w:type="spellEnd"/>
      <w:r>
        <w:t xml:space="preserve">,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Stirnbands</w:t>
      </w:r>
      <w:proofErr w:type="spellEnd"/>
      <w:r>
        <w:t xml:space="preserve">, </w:t>
      </w:r>
      <w:proofErr w:type="spellStart"/>
      <w:r>
        <w:t>eines</w:t>
      </w:r>
      <w:proofErr w:type="spellEnd"/>
      <w:r>
        <w:t xml:space="preserve"> T-</w:t>
      </w:r>
      <w:proofErr w:type="spellStart"/>
      <w:r>
        <w:t>Shirts</w:t>
      </w:r>
      <w:proofErr w:type="spellEnd"/>
      <w:r>
        <w:t xml:space="preserve"> sowie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Abschluss</w:t>
      </w:r>
      <w:proofErr w:type="spellEnd"/>
      <w:r>
        <w:t xml:space="preserve"> des </w:t>
      </w:r>
      <w:proofErr w:type="spellStart"/>
      <w:r>
        <w:t>Laufs</w:t>
      </w:r>
      <w:proofErr w:type="spellEnd"/>
      <w:r>
        <w:t xml:space="preserve">: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Gedenkmedaille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Metall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namentlichen</w:t>
      </w:r>
      <w:proofErr w:type="spellEnd"/>
      <w:r>
        <w:t xml:space="preserve"> </w:t>
      </w:r>
      <w:proofErr w:type="spellStart"/>
      <w:r>
        <w:t>Urkunde</w:t>
      </w:r>
      <w:proofErr w:type="spellEnd"/>
      <w:r>
        <w:t xml:space="preserve"> (im PDF-Format), </w:t>
      </w:r>
      <w:proofErr w:type="spellStart"/>
      <w:r>
        <w:t>Versandkosten</w:t>
      </w:r>
      <w:proofErr w:type="spellEnd"/>
      <w:r>
        <w:t xml:space="preserve">.  </w:t>
      </w:r>
    </w:p>
    <w:p w14:paraId="540B6B83" w14:textId="77777777" w:rsidR="001C4B28" w:rsidRDefault="001C4B28" w:rsidP="001C4B28"/>
    <w:p w14:paraId="5528673E" w14:textId="77777777" w:rsidR="001C4B28" w:rsidRDefault="001C4B28" w:rsidP="001C4B28">
      <w:r>
        <w:t xml:space="preserve">VI. WEITERE TEILNAHMEBEDINGUNGEN.  </w:t>
      </w:r>
    </w:p>
    <w:p w14:paraId="0A0D8986" w14:textId="77777777" w:rsidR="001C4B28" w:rsidRDefault="001C4B28" w:rsidP="001C4B28">
      <w:r>
        <w:t>1.</w:t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freiwillig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erklären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Gefahren</w:t>
      </w:r>
      <w:proofErr w:type="spellEnd"/>
      <w:r>
        <w:t xml:space="preserve">, </w:t>
      </w:r>
      <w:proofErr w:type="spellStart"/>
      <w:r>
        <w:t>Risiken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körperlichen</w:t>
      </w:r>
      <w:proofErr w:type="spellEnd"/>
      <w:r>
        <w:t xml:space="preserve"> </w:t>
      </w:r>
      <w:proofErr w:type="spellStart"/>
      <w:r>
        <w:t>Belastungen</w:t>
      </w:r>
      <w:proofErr w:type="spellEnd"/>
      <w:r>
        <w:t xml:space="preserve"> im </w:t>
      </w:r>
      <w:proofErr w:type="spellStart"/>
      <w:r>
        <w:t>Zusammenhang</w:t>
      </w:r>
      <w:proofErr w:type="spellEnd"/>
      <w:r>
        <w:t xml:space="preserve"> mit der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bewusst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volle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ausschließliche</w:t>
      </w:r>
      <w:proofErr w:type="spellEnd"/>
      <w:r>
        <w:t xml:space="preserve"> </w:t>
      </w:r>
      <w:proofErr w:type="spellStart"/>
      <w:r>
        <w:t>Verantwortung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übernehmen</w:t>
      </w:r>
      <w:proofErr w:type="spellEnd"/>
      <w:r>
        <w:t xml:space="preserve"> sowie,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medizinischen</w:t>
      </w:r>
      <w:proofErr w:type="spellEnd"/>
      <w:r>
        <w:t xml:space="preserve"> </w:t>
      </w:r>
      <w:proofErr w:type="spellStart"/>
      <w:r>
        <w:t>Gegenanzeigen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vorliegen</w:t>
      </w:r>
      <w:proofErr w:type="spellEnd"/>
      <w:r>
        <w:t xml:space="preserve">.  </w:t>
      </w:r>
    </w:p>
    <w:p w14:paraId="44617E8B" w14:textId="77777777" w:rsidR="001C4B28" w:rsidRDefault="001C4B28" w:rsidP="001C4B28">
      <w:r>
        <w:t>2.</w:t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 von den </w:t>
      </w:r>
      <w:proofErr w:type="spellStart"/>
      <w:r>
        <w:t>meldenden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individuell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Unfälle</w:t>
      </w:r>
      <w:proofErr w:type="spellEnd"/>
      <w:r>
        <w:t xml:space="preserve"> </w:t>
      </w:r>
      <w:proofErr w:type="spellStart"/>
      <w:r>
        <w:t>versichert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.  </w:t>
      </w:r>
    </w:p>
    <w:p w14:paraId="6B40826B" w14:textId="77777777" w:rsidR="001C4B28" w:rsidRDefault="001C4B28" w:rsidP="001C4B28"/>
    <w:p w14:paraId="24D8409A" w14:textId="77777777" w:rsidR="001C4B28" w:rsidRDefault="001C4B28" w:rsidP="001C4B28">
      <w:r>
        <w:t xml:space="preserve">VII. KLASSIFIZIERUNG DER TEILNEHMER  </w:t>
      </w:r>
    </w:p>
    <w:p w14:paraId="173325FF" w14:textId="55D1142B" w:rsidR="001C4B28" w:rsidRDefault="001C4B28" w:rsidP="001C4B28">
      <w:proofErr w:type="spellStart"/>
      <w:r>
        <w:t>Die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 xml:space="preserve"> der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Website</w:t>
      </w:r>
      <w:proofErr w:type="spellEnd"/>
      <w:r>
        <w:t xml:space="preserve"> www.</w:t>
      </w:r>
      <w:r w:rsidR="007E0BFD">
        <w:t>laeuferischechallenge</w:t>
      </w:r>
      <w:r>
        <w:t>.</w:t>
      </w:r>
      <w:r w:rsidR="007E0BFD">
        <w:t>de</w:t>
      </w:r>
      <w:r>
        <w:t xml:space="preserve"> im </w:t>
      </w:r>
      <w:proofErr w:type="spellStart"/>
      <w:r>
        <w:t>Bereich</w:t>
      </w:r>
      <w:proofErr w:type="spellEnd"/>
      <w:r>
        <w:t xml:space="preserve"> ERGEBNISSE </w:t>
      </w:r>
      <w:proofErr w:type="spellStart"/>
      <w:r>
        <w:t>veröffentlicht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automatisch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Änderung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Konten</w:t>
      </w:r>
      <w:proofErr w:type="spellEnd"/>
      <w:r>
        <w:t xml:space="preserve"> der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aktualisiert</w:t>
      </w:r>
      <w:proofErr w:type="spellEnd"/>
      <w:r>
        <w:t xml:space="preserve">.  </w:t>
      </w:r>
    </w:p>
    <w:p w14:paraId="20455725" w14:textId="77777777" w:rsidR="001C4B28" w:rsidRDefault="001C4B28" w:rsidP="001C4B28"/>
    <w:p w14:paraId="1F2CE010" w14:textId="77777777" w:rsidR="001C4B28" w:rsidRDefault="001C4B28" w:rsidP="001C4B28">
      <w:r>
        <w:t xml:space="preserve">VIII. SCHLUSSBESTIMMUNGEN  </w:t>
      </w:r>
    </w:p>
    <w:p w14:paraId="179C9371" w14:textId="77777777" w:rsidR="001C4B28" w:rsidRDefault="001C4B28" w:rsidP="001C4B28">
      <w:r>
        <w:t>1.</w:t>
      </w:r>
      <w:r>
        <w:tab/>
        <w:t xml:space="preserve">Der </w:t>
      </w:r>
      <w:proofErr w:type="spellStart"/>
      <w:r>
        <w:t>Veranstalter</w:t>
      </w:r>
      <w:proofErr w:type="spellEnd"/>
      <w:r>
        <w:t xml:space="preserve"> </w:t>
      </w:r>
      <w:proofErr w:type="spellStart"/>
      <w:r>
        <w:t>behält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Änderungen</w:t>
      </w:r>
      <w:proofErr w:type="spellEnd"/>
      <w:r>
        <w:t xml:space="preserve"> in den </w:t>
      </w:r>
      <w:proofErr w:type="spellStart"/>
      <w:r>
        <w:t>Regeln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Angabe</w:t>
      </w:r>
      <w:proofErr w:type="spellEnd"/>
      <w:r>
        <w:t xml:space="preserve"> von </w:t>
      </w:r>
      <w:proofErr w:type="spellStart"/>
      <w:r>
        <w:t>Gründen</w:t>
      </w:r>
      <w:proofErr w:type="spellEnd"/>
      <w:r>
        <w:t xml:space="preserve"> </w:t>
      </w:r>
      <w:proofErr w:type="spellStart"/>
      <w:r>
        <w:t>vorzunehmen</w:t>
      </w:r>
      <w:proofErr w:type="spellEnd"/>
      <w:r>
        <w:t xml:space="preserve">.  </w:t>
      </w:r>
    </w:p>
    <w:p w14:paraId="7915F30D" w14:textId="6CD1106B" w:rsidR="001C4B28" w:rsidRDefault="001C4B28" w:rsidP="001C4B28">
      <w:r>
        <w:t>2.</w:t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Auslegung</w:t>
      </w:r>
      <w:proofErr w:type="spellEnd"/>
      <w:r>
        <w:t xml:space="preserve"> der </w:t>
      </w:r>
      <w:proofErr w:type="spellStart"/>
      <w:r>
        <w:t>Regeln</w:t>
      </w:r>
      <w:proofErr w:type="spellEnd"/>
      <w:r>
        <w:t xml:space="preserve"> </w:t>
      </w:r>
      <w:proofErr w:type="spellStart"/>
      <w:r>
        <w:t>obliegt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Veranstalter</w:t>
      </w:r>
      <w:proofErr w:type="spellEnd"/>
      <w:r>
        <w:t>.</w:t>
      </w:r>
    </w:p>
    <w:sectPr w:rsidR="001C4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28"/>
    <w:rsid w:val="001C4B28"/>
    <w:rsid w:val="007E0BFD"/>
    <w:rsid w:val="0093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030E"/>
  <w15:chartTrackingRefBased/>
  <w15:docId w15:val="{DF2D42E8-3181-42F0-8BE8-34C9937A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4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4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4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4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4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4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4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4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4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4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4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4B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4B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4B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4B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4B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4B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4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4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4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4B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4B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4B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4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4B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4B2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E0B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euferischechallenge.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SAROSIEK</dc:creator>
  <cp:keywords/>
  <dc:description/>
  <cp:lastModifiedBy>ARTUR SAROSIEK</cp:lastModifiedBy>
  <cp:revision>1</cp:revision>
  <dcterms:created xsi:type="dcterms:W3CDTF">2024-09-25T07:14:00Z</dcterms:created>
  <dcterms:modified xsi:type="dcterms:W3CDTF">2024-09-25T07:33:00Z</dcterms:modified>
</cp:coreProperties>
</file>